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DB3E50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  </w:t>
      </w:r>
      <w:r w:rsidR="00BC064E">
        <w:rPr>
          <w:bCs/>
          <w:sz w:val="28"/>
          <w:szCs w:val="28"/>
        </w:rPr>
        <w:t xml:space="preserve">    </w:t>
      </w:r>
      <w:r w:rsidR="003515ED">
        <w:rPr>
          <w:bCs/>
          <w:sz w:val="28"/>
          <w:szCs w:val="28"/>
        </w:rPr>
        <w:t xml:space="preserve"> </w:t>
      </w:r>
      <w:r w:rsidR="00BC064E">
        <w:rPr>
          <w:bCs/>
          <w:sz w:val="28"/>
          <w:szCs w:val="28"/>
        </w:rPr>
        <w:t xml:space="preserve"> </w:t>
      </w:r>
      <w:r w:rsidR="009543B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DB3E50">
        <w:rPr>
          <w:bCs/>
          <w:sz w:val="28"/>
          <w:szCs w:val="28"/>
        </w:rPr>
        <w:t>28 февраля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2350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 w:rsidR="00BC064E">
        <w:rPr>
          <w:bCs/>
          <w:sz w:val="28"/>
          <w:szCs w:val="28"/>
        </w:rPr>
        <w:t>501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535EC6">
        <w:rPr>
          <w:sz w:val="28"/>
          <w:szCs w:val="28"/>
        </w:rPr>
        <w:t xml:space="preserve">правонарушении </w:t>
      </w:r>
      <w:r w:rsidR="00DB3E50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в</w:t>
      </w:r>
      <w:r w:rsidRPr="00535EC6">
        <w:rPr>
          <w:sz w:val="28"/>
          <w:szCs w:val="28"/>
        </w:rPr>
        <w:t xml:space="preserve"> отношении должностного лица –</w:t>
      </w:r>
      <w:r w:rsidR="00935327">
        <w:rPr>
          <w:sz w:val="28"/>
          <w:szCs w:val="28"/>
        </w:rPr>
        <w:t xml:space="preserve"> генерального </w:t>
      </w:r>
      <w:r w:rsidR="00E519FC">
        <w:rPr>
          <w:sz w:val="28"/>
          <w:szCs w:val="28"/>
        </w:rPr>
        <w:t>директора общества с ограниченной ответственностью</w:t>
      </w:r>
      <w:r w:rsidRPr="00730F1B" w:rsidR="00730F1B">
        <w:rPr>
          <w:sz w:val="28"/>
          <w:szCs w:val="28"/>
        </w:rPr>
        <w:t xml:space="preserve"> </w:t>
      </w:r>
      <w:r w:rsidR="00C53B14">
        <w:rPr>
          <w:sz w:val="28"/>
          <w:szCs w:val="28"/>
        </w:rPr>
        <w:t>«</w:t>
      </w:r>
      <w:r w:rsidR="00935327">
        <w:rPr>
          <w:sz w:val="28"/>
          <w:szCs w:val="28"/>
        </w:rPr>
        <w:t>Корпорация «Аргос»</w:t>
      </w:r>
      <w:r w:rsidR="00C53B14">
        <w:rPr>
          <w:sz w:val="28"/>
          <w:szCs w:val="28"/>
        </w:rPr>
        <w:t>»</w:t>
      </w:r>
      <w:r w:rsidRPr="00730F1B" w:rsidR="00730F1B">
        <w:rPr>
          <w:sz w:val="28"/>
          <w:szCs w:val="28"/>
        </w:rPr>
        <w:t xml:space="preserve"> </w:t>
      </w:r>
      <w:r w:rsidR="00935327">
        <w:rPr>
          <w:sz w:val="28"/>
          <w:szCs w:val="28"/>
        </w:rPr>
        <w:t>Дюльдина</w:t>
      </w:r>
      <w:r w:rsidR="00935327">
        <w:rPr>
          <w:sz w:val="28"/>
          <w:szCs w:val="28"/>
        </w:rPr>
        <w:t xml:space="preserve"> Дмитрия Юрьевича</w:t>
      </w:r>
      <w:r w:rsidRPr="00535EC6">
        <w:rPr>
          <w:sz w:val="28"/>
          <w:szCs w:val="28"/>
        </w:rPr>
        <w:t xml:space="preserve">, </w:t>
      </w:r>
      <w:r w:rsidR="002350AC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935327">
        <w:rPr>
          <w:sz w:val="28"/>
          <w:szCs w:val="28"/>
        </w:rPr>
        <w:t xml:space="preserve"> генеральный </w:t>
      </w:r>
      <w:r w:rsidRPr="00E519FC" w:rsidR="00E519FC">
        <w:rPr>
          <w:sz w:val="28"/>
          <w:szCs w:val="28"/>
        </w:rPr>
        <w:t xml:space="preserve">директор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935327">
        <w:rPr>
          <w:sz w:val="28"/>
          <w:szCs w:val="28"/>
        </w:rPr>
        <w:t>Корпорация «Аргос»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935327">
        <w:rPr>
          <w:sz w:val="28"/>
          <w:szCs w:val="28"/>
        </w:rPr>
        <w:t>Дюльдин</w:t>
      </w:r>
      <w:r w:rsidR="00935327">
        <w:rPr>
          <w:sz w:val="28"/>
          <w:szCs w:val="28"/>
        </w:rPr>
        <w:t xml:space="preserve"> Д.Ю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расчета по страховым взносам</w:t>
      </w:r>
      <w:r w:rsidRPr="00535EC6">
        <w:rPr>
          <w:sz w:val="28"/>
          <w:szCs w:val="28"/>
        </w:rPr>
        <w:t xml:space="preserve"> за </w:t>
      </w:r>
      <w:r w:rsidR="00ED59B1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A0415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DB3E50">
        <w:rPr>
          <w:color w:val="FF0000"/>
          <w:sz w:val="28"/>
          <w:szCs w:val="28"/>
        </w:rPr>
        <w:t>2023</w:t>
      </w:r>
      <w:r w:rsidR="00AE1D15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DB3E50">
        <w:rPr>
          <w:sz w:val="28"/>
          <w:szCs w:val="28"/>
        </w:rPr>
        <w:t>25.10.2023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935327">
        <w:rPr>
          <w:sz w:val="28"/>
          <w:szCs w:val="28"/>
        </w:rPr>
        <w:t>Дюльдин</w:t>
      </w:r>
      <w:r w:rsidR="00935327">
        <w:rPr>
          <w:sz w:val="28"/>
          <w:szCs w:val="28"/>
        </w:rPr>
        <w:t xml:space="preserve"> Д.Ю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0A151B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Дюльдин</w:t>
      </w:r>
      <w:r>
        <w:rPr>
          <w:sz w:val="28"/>
          <w:szCs w:val="28"/>
        </w:rPr>
        <w:t xml:space="preserve"> Д.Ю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="000A151B">
        <w:rPr>
          <w:sz w:val="28"/>
          <w:szCs w:val="28"/>
        </w:rPr>
        <w:t>В судебное заседание не явился, ходатайств не заявлял.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 xml:space="preserve">О некоторых вопросах, возникающих у судов при применении Кодекса Российской Федерации об </w:t>
      </w:r>
      <w:r w:rsidRPr="00DC193D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>бщества</w:t>
      </w:r>
      <w:r w:rsidR="002350AC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2350AC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ED59B1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</w:t>
      </w:r>
      <w:r w:rsidR="00E71A0E">
        <w:rPr>
          <w:sz w:val="28"/>
          <w:szCs w:val="28"/>
        </w:rPr>
        <w:t>.</w:t>
      </w:r>
      <w:r w:rsidRPr="00535EC6">
        <w:rPr>
          <w:sz w:val="28"/>
          <w:szCs w:val="28"/>
        </w:rPr>
        <w:t xml:space="preserve"> </w:t>
      </w:r>
      <w:r w:rsidR="00DB3E50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8015FA">
        <w:rPr>
          <w:sz w:val="28"/>
          <w:szCs w:val="28"/>
        </w:rPr>
        <w:t xml:space="preserve"> </w:t>
      </w:r>
      <w:r w:rsidR="00DC3B0F">
        <w:rPr>
          <w:sz w:val="28"/>
          <w:szCs w:val="28"/>
        </w:rPr>
        <w:t xml:space="preserve">генерального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935327">
        <w:rPr>
          <w:sz w:val="28"/>
          <w:szCs w:val="28"/>
        </w:rPr>
        <w:t>Корпорация «Аргос»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935327">
        <w:rPr>
          <w:sz w:val="28"/>
          <w:szCs w:val="28"/>
        </w:rPr>
        <w:t>Дюльдина</w:t>
      </w:r>
      <w:r w:rsidR="00935327">
        <w:rPr>
          <w:sz w:val="28"/>
          <w:szCs w:val="28"/>
        </w:rPr>
        <w:t xml:space="preserve"> Дмитрия Юрьевича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E1D15" w:rsidP="00AA02BF">
      <w:pPr>
        <w:ind w:firstLine="708"/>
        <w:jc w:val="center"/>
        <w:rPr>
          <w:sz w:val="28"/>
          <w:szCs w:val="28"/>
        </w:rPr>
      </w:pPr>
    </w:p>
    <w:p w:rsidR="00AE1D15" w:rsidP="00AA02BF">
      <w:pPr>
        <w:ind w:firstLine="708"/>
        <w:jc w:val="center"/>
        <w:rPr>
          <w:sz w:val="28"/>
          <w:szCs w:val="28"/>
        </w:rPr>
      </w:pPr>
    </w:p>
    <w:p w:rsidR="00AE1D15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935327">
        <w:rPr>
          <w:sz w:val="28"/>
          <w:szCs w:val="28"/>
        </w:rPr>
        <w:t xml:space="preserve"> генерального </w:t>
      </w:r>
      <w:r w:rsidRPr="00E519FC" w:rsidR="00E519FC">
        <w:rPr>
          <w:sz w:val="28"/>
          <w:szCs w:val="28"/>
        </w:rPr>
        <w:t xml:space="preserve">директора общества с ограниченной ответственностью </w:t>
      </w:r>
      <w:r w:rsidR="00C53B14">
        <w:rPr>
          <w:sz w:val="28"/>
          <w:szCs w:val="28"/>
        </w:rPr>
        <w:t>«</w:t>
      </w:r>
      <w:r w:rsidR="00935327">
        <w:rPr>
          <w:sz w:val="28"/>
          <w:szCs w:val="28"/>
        </w:rPr>
        <w:t>Корпорация «Аргос»</w:t>
      </w:r>
      <w:r w:rsidR="00C53B14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935327">
        <w:rPr>
          <w:sz w:val="28"/>
          <w:szCs w:val="28"/>
        </w:rPr>
        <w:t>Дюльдина</w:t>
      </w:r>
      <w:r w:rsidR="00935327">
        <w:rPr>
          <w:sz w:val="28"/>
          <w:szCs w:val="28"/>
        </w:rPr>
        <w:t xml:space="preserve"> Дмитрия Юрьевича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ему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</w:t>
      </w:r>
      <w:r w:rsidR="00DC3B0F">
        <w:rPr>
          <w:sz w:val="28"/>
          <w:szCs w:val="28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3399"/>
    <w:rsid w:val="000A151B"/>
    <w:rsid w:val="001B6FCC"/>
    <w:rsid w:val="002350AC"/>
    <w:rsid w:val="002F2656"/>
    <w:rsid w:val="00300473"/>
    <w:rsid w:val="003377B4"/>
    <w:rsid w:val="003515ED"/>
    <w:rsid w:val="003C7AC5"/>
    <w:rsid w:val="004D4F86"/>
    <w:rsid w:val="004E765D"/>
    <w:rsid w:val="00535EC6"/>
    <w:rsid w:val="005B259C"/>
    <w:rsid w:val="00730F1B"/>
    <w:rsid w:val="00735D3B"/>
    <w:rsid w:val="007432DE"/>
    <w:rsid w:val="008015FA"/>
    <w:rsid w:val="00833F4B"/>
    <w:rsid w:val="008A0415"/>
    <w:rsid w:val="008E20B1"/>
    <w:rsid w:val="008E65B9"/>
    <w:rsid w:val="00935327"/>
    <w:rsid w:val="009543B4"/>
    <w:rsid w:val="00963CFA"/>
    <w:rsid w:val="00A87A41"/>
    <w:rsid w:val="00A94BE5"/>
    <w:rsid w:val="00AA02BF"/>
    <w:rsid w:val="00AA6D41"/>
    <w:rsid w:val="00AA7D4F"/>
    <w:rsid w:val="00AB02F9"/>
    <w:rsid w:val="00AE1D15"/>
    <w:rsid w:val="00B22E0C"/>
    <w:rsid w:val="00BC064E"/>
    <w:rsid w:val="00C53B14"/>
    <w:rsid w:val="00CC49D8"/>
    <w:rsid w:val="00CD01FB"/>
    <w:rsid w:val="00D21174"/>
    <w:rsid w:val="00D4542A"/>
    <w:rsid w:val="00DB3E50"/>
    <w:rsid w:val="00DC193D"/>
    <w:rsid w:val="00DC3B0F"/>
    <w:rsid w:val="00DC4B45"/>
    <w:rsid w:val="00E519FC"/>
    <w:rsid w:val="00E706DD"/>
    <w:rsid w:val="00E71A0E"/>
    <w:rsid w:val="00EB58B0"/>
    <w:rsid w:val="00ED59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